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6441" w14:textId="65BDA4D5" w:rsidR="009E43BF" w:rsidRPr="00774B37" w:rsidRDefault="005A112C" w:rsidP="00774B37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2</w:t>
      </w: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48D1ED40" w14:textId="5D3725C9" w:rsidR="009E43BF" w:rsidRPr="00774B37" w:rsidRDefault="005A112C">
      <w:pPr>
        <w:spacing w:after="24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 w:rsidRPr="00774B37">
        <w:rPr>
          <w:rFonts w:ascii="方正小标宋简体" w:eastAsia="方正小标宋简体" w:hAnsiTheme="majorEastAsia" w:cstheme="majorEastAsia"/>
          <w:sz w:val="40"/>
          <w:szCs w:val="40"/>
        </w:rPr>
        <w:t>全国大宗商品智慧物流生态</w:t>
      </w:r>
      <w:proofErr w:type="gramStart"/>
      <w:r w:rsidRPr="00774B37">
        <w:rPr>
          <w:rFonts w:ascii="方正小标宋简体" w:eastAsia="方正小标宋简体" w:hAnsiTheme="majorEastAsia" w:cstheme="majorEastAsia"/>
          <w:sz w:val="40"/>
          <w:szCs w:val="40"/>
        </w:rPr>
        <w:t>链发展</w:t>
      </w:r>
      <w:proofErr w:type="gramEnd"/>
      <w:r w:rsidRPr="00774B37">
        <w:rPr>
          <w:rFonts w:ascii="方正小标宋简体" w:eastAsia="方正小标宋简体" w:hAnsiTheme="majorEastAsia" w:cstheme="majorEastAsia"/>
          <w:sz w:val="40"/>
          <w:szCs w:val="40"/>
        </w:rPr>
        <w:t>大会暨第五届网络货运信用体系建设高峰论坛报名表</w:t>
      </w: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823"/>
        <w:gridCol w:w="986"/>
        <w:gridCol w:w="709"/>
        <w:gridCol w:w="2127"/>
        <w:gridCol w:w="1200"/>
        <w:gridCol w:w="500"/>
        <w:gridCol w:w="365"/>
        <w:gridCol w:w="2890"/>
      </w:tblGrid>
      <w:tr w:rsidR="0090693D" w:rsidRPr="00EF487E" w14:paraId="58A3CAC5" w14:textId="77777777" w:rsidTr="007908C5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F23C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单位名称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C143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FC88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参会人数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DB67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1711A065" w14:textId="77777777" w:rsidTr="007908C5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C4EE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9E5F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772DE252" w14:textId="77777777" w:rsidTr="007908C5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FC2A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联 系 人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96F3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AAE3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电   话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B2AA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4BCAA6D2" w14:textId="77777777" w:rsidTr="007908C5">
        <w:trPr>
          <w:cantSplit/>
          <w:trHeight w:val="408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5754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参</w:t>
            </w:r>
          </w:p>
          <w:p w14:paraId="43330EF4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会</w:t>
            </w:r>
          </w:p>
          <w:p w14:paraId="18D16D87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代</w:t>
            </w:r>
          </w:p>
          <w:p w14:paraId="35638113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表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961C" w14:textId="77777777" w:rsidR="0090693D" w:rsidRPr="00EF487E" w:rsidRDefault="0090693D" w:rsidP="007908C5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92B3" w14:textId="77777777" w:rsidR="0090693D" w:rsidRPr="00EF487E" w:rsidRDefault="0090693D" w:rsidP="007908C5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D7C2" w14:textId="77777777" w:rsidR="0090693D" w:rsidRPr="00EF487E" w:rsidRDefault="0090693D" w:rsidP="007908C5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职  位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1B8C" w14:textId="77777777" w:rsidR="0090693D" w:rsidRPr="00EF487E" w:rsidRDefault="0090693D" w:rsidP="007908C5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手  机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9D40" w14:textId="77777777" w:rsidR="0090693D" w:rsidRPr="00EF487E" w:rsidRDefault="0090693D" w:rsidP="007908C5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邮</w:t>
            </w:r>
            <w:proofErr w:type="gramEnd"/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 xml:space="preserve">  箱</w:t>
            </w:r>
          </w:p>
        </w:tc>
      </w:tr>
      <w:tr w:rsidR="0090693D" w:rsidRPr="00EF487E" w14:paraId="53478D62" w14:textId="77777777" w:rsidTr="007908C5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A8D2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54A9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9F19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7BC4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E771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C0B3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6F2E37A6" w14:textId="77777777" w:rsidTr="007908C5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DA31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71B9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C402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8007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7DC2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66FF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107FCF64" w14:textId="77777777" w:rsidTr="007908C5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D48A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8814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27DB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C60F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34EB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04CC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12DAFC8A" w14:textId="77777777" w:rsidTr="007908C5">
        <w:trPr>
          <w:trHeight w:val="51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FB89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住</w:t>
            </w:r>
          </w:p>
          <w:p w14:paraId="55155FD4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宿</w:t>
            </w: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3689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西安绿地假日酒店</w:t>
            </w: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（五星）</w:t>
            </w:r>
          </w:p>
        </w:tc>
      </w:tr>
      <w:tr w:rsidR="0090693D" w:rsidRPr="00EF487E" w14:paraId="589DF839" w14:textId="77777777" w:rsidTr="007908C5">
        <w:trPr>
          <w:trHeight w:val="51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FAA5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74D7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高级大床房</w:t>
            </w:r>
          </w:p>
          <w:p w14:paraId="42814155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（双早）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42ED" w14:textId="77777777" w:rsidR="0090693D" w:rsidRPr="00EF487E" w:rsidRDefault="0090693D" w:rsidP="007908C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高级双床房</w:t>
            </w:r>
          </w:p>
          <w:p w14:paraId="65787143" w14:textId="77777777" w:rsidR="0090693D" w:rsidRPr="00EF487E" w:rsidRDefault="0090693D" w:rsidP="007908C5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（双早）</w:t>
            </w:r>
          </w:p>
        </w:tc>
      </w:tr>
      <w:tr w:rsidR="0090693D" w:rsidRPr="00EF487E" w14:paraId="011ECBF1" w14:textId="77777777" w:rsidTr="007908C5">
        <w:trPr>
          <w:trHeight w:val="457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773A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C1B6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 w:cs="宋体"/>
                <w:color w:val="000000" w:themeColor="text1"/>
                <w:szCs w:val="21"/>
              </w:rPr>
              <w:t>480</w:t>
            </w: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元/天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5490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 w:cs="宋体"/>
                <w:color w:val="000000" w:themeColor="text1"/>
                <w:szCs w:val="21"/>
              </w:rPr>
              <w:t>480</w:t>
            </w: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元/天</w:t>
            </w:r>
          </w:p>
        </w:tc>
      </w:tr>
      <w:tr w:rsidR="0090693D" w:rsidRPr="00EF487E" w14:paraId="1EA37176" w14:textId="77777777" w:rsidTr="007908C5">
        <w:trPr>
          <w:trHeight w:val="807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95CD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8442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入住间数：   间</w:t>
            </w:r>
          </w:p>
          <w:p w14:paraId="6113B273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入住时间：  月  日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DF76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入住间数：   间</w:t>
            </w:r>
          </w:p>
          <w:p w14:paraId="01D68B1C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入住时间：  月  日</w:t>
            </w:r>
          </w:p>
        </w:tc>
      </w:tr>
      <w:tr w:rsidR="0090693D" w:rsidRPr="00EF487E" w14:paraId="044FF385" w14:textId="77777777" w:rsidTr="007908C5">
        <w:trPr>
          <w:trHeight w:val="483"/>
          <w:jc w:val="center"/>
        </w:trPr>
        <w:tc>
          <w:tcPr>
            <w:tcW w:w="10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8FDC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*开票信息</w:t>
            </w: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本次会议的参会费一律开增值税普票</w:t>
            </w: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*</w:t>
            </w:r>
          </w:p>
        </w:tc>
      </w:tr>
      <w:tr w:rsidR="0090693D" w:rsidRPr="00EF487E" w14:paraId="2AD7AD5B" w14:textId="77777777" w:rsidTr="007908C5">
        <w:trPr>
          <w:trHeight w:val="1172"/>
          <w:jc w:val="center"/>
        </w:trPr>
        <w:tc>
          <w:tcPr>
            <w:tcW w:w="10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EDE4" w14:textId="77777777" w:rsidR="0090693D" w:rsidRPr="00EF487E" w:rsidRDefault="0090693D" w:rsidP="007908C5">
            <w:pPr>
              <w:snapToGrid w:val="0"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发票抬头</w:t>
            </w: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：</w:t>
            </w:r>
          </w:p>
          <w:p w14:paraId="04DBFCA1" w14:textId="77777777" w:rsidR="0090693D" w:rsidRPr="00EF487E" w:rsidRDefault="0090693D" w:rsidP="007908C5">
            <w:pPr>
              <w:snapToGrid w:val="0"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纳税人识别号</w:t>
            </w:r>
            <w:r w:rsidRPr="00EF487E">
              <w:rPr>
                <w:rFonts w:ascii="仿宋" w:eastAsia="仿宋" w:hAnsi="仿宋" w:hint="eastAsia"/>
                <w:color w:val="000000" w:themeColor="text1"/>
                <w:szCs w:val="21"/>
              </w:rPr>
              <w:t>：</w:t>
            </w:r>
          </w:p>
          <w:p w14:paraId="067753D4" w14:textId="77777777" w:rsidR="0090693D" w:rsidRPr="00EF487E" w:rsidRDefault="0090693D" w:rsidP="007908C5">
            <w:pPr>
              <w:snapToGrid w:val="0"/>
              <w:spacing w:line="276" w:lineRule="auto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 w:rsidR="0090693D" w:rsidRPr="00EF487E" w14:paraId="17A57E59" w14:textId="77777777" w:rsidTr="007908C5">
        <w:trPr>
          <w:trHeight w:val="483"/>
          <w:jc w:val="center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3E85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5293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BE92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Email：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D9D5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6D3D5E41" w14:textId="77777777" w:rsidTr="007908C5">
        <w:trPr>
          <w:trHeight w:val="1194"/>
          <w:jc w:val="center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D820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您对会议暂拟的哪些分论坛有兴趣</w:t>
            </w:r>
          </w:p>
          <w:p w14:paraId="132C1B85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7344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C927" w14:textId="77777777" w:rsidR="0090693D" w:rsidRPr="00EF487E" w:rsidRDefault="0090693D" w:rsidP="007908C5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A1A7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0693D" w:rsidRPr="00EF487E" w14:paraId="348EC12B" w14:textId="77777777" w:rsidTr="007908C5">
        <w:trPr>
          <w:trHeight w:val="910"/>
          <w:jc w:val="center"/>
        </w:trPr>
        <w:tc>
          <w:tcPr>
            <w:tcW w:w="10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D49A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                                      报名单位（加盖公章）</w:t>
            </w:r>
          </w:p>
          <w:p w14:paraId="05CA14DB" w14:textId="77777777" w:rsidR="0090693D" w:rsidRPr="00EF487E" w:rsidRDefault="0090693D" w:rsidP="007908C5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F487E"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                                           年   月   日</w:t>
            </w:r>
          </w:p>
        </w:tc>
      </w:tr>
    </w:tbl>
    <w:p w14:paraId="2A07718B" w14:textId="77777777" w:rsidR="0090693D" w:rsidRPr="00EF487E" w:rsidRDefault="0090693D" w:rsidP="0090693D">
      <w:pPr>
        <w:snapToGrid w:val="0"/>
        <w:spacing w:line="0" w:lineRule="atLeast"/>
        <w:ind w:leftChars="-100" w:left="-210" w:rightChars="-100" w:right="-210"/>
        <w:jc w:val="left"/>
        <w:rPr>
          <w:rFonts w:ascii="仿宋" w:eastAsia="仿宋" w:hAnsi="仿宋"/>
          <w:color w:val="000000" w:themeColor="text1"/>
          <w:szCs w:val="21"/>
        </w:rPr>
      </w:pPr>
      <w:r w:rsidRPr="00EF487E">
        <w:rPr>
          <w:rFonts w:ascii="仿宋" w:eastAsia="仿宋" w:hAnsi="仿宋"/>
          <w:color w:val="000000" w:themeColor="text1"/>
          <w:szCs w:val="21"/>
        </w:rPr>
        <w:t xml:space="preserve">参会说明：  </w:t>
      </w:r>
    </w:p>
    <w:p w14:paraId="7A9B9C63" w14:textId="77777777" w:rsidR="0090693D" w:rsidRPr="00EF487E" w:rsidRDefault="0090693D" w:rsidP="0090693D">
      <w:pPr>
        <w:snapToGrid w:val="0"/>
        <w:spacing w:line="0" w:lineRule="atLeast"/>
        <w:ind w:leftChars="-100" w:left="-210" w:rightChars="-100" w:right="-210"/>
        <w:jc w:val="left"/>
        <w:rPr>
          <w:rFonts w:ascii="仿宋" w:eastAsia="仿宋" w:hAnsi="仿宋"/>
          <w:color w:val="000000" w:themeColor="text1"/>
          <w:szCs w:val="21"/>
        </w:rPr>
      </w:pPr>
      <w:r w:rsidRPr="00EF487E">
        <w:rPr>
          <w:rFonts w:ascii="仿宋" w:eastAsia="仿宋" w:hAnsi="仿宋"/>
          <w:color w:val="000000" w:themeColor="text1"/>
          <w:szCs w:val="21"/>
        </w:rPr>
        <w:t>1．报到时间：2022年</w:t>
      </w:r>
      <w:r>
        <w:rPr>
          <w:rFonts w:ascii="仿宋" w:eastAsia="仿宋" w:hAnsi="仿宋"/>
          <w:color w:val="000000" w:themeColor="text1"/>
          <w:szCs w:val="21"/>
        </w:rPr>
        <w:t>3</w:t>
      </w:r>
      <w:r w:rsidRPr="00EF487E">
        <w:rPr>
          <w:rFonts w:ascii="仿宋" w:eastAsia="仿宋" w:hAnsi="仿宋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3</w:t>
      </w:r>
      <w:r w:rsidRPr="00EF487E">
        <w:rPr>
          <w:rFonts w:ascii="仿宋" w:eastAsia="仿宋" w:hAnsi="仿宋"/>
          <w:color w:val="000000" w:themeColor="text1"/>
          <w:szCs w:val="21"/>
        </w:rPr>
        <w:t>日9:00-23:00  会议时间：2022年</w:t>
      </w:r>
      <w:r>
        <w:rPr>
          <w:rFonts w:ascii="仿宋" w:eastAsia="仿宋" w:hAnsi="仿宋"/>
          <w:color w:val="000000" w:themeColor="text1"/>
          <w:szCs w:val="21"/>
        </w:rPr>
        <w:t>3</w:t>
      </w:r>
      <w:r w:rsidRPr="00EF487E">
        <w:rPr>
          <w:rFonts w:ascii="仿宋" w:eastAsia="仿宋" w:hAnsi="仿宋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4</w:t>
      </w:r>
      <w:r w:rsidRPr="00EF487E">
        <w:rPr>
          <w:rFonts w:ascii="仿宋" w:eastAsia="仿宋" w:hAnsi="仿宋"/>
          <w:color w:val="000000" w:themeColor="text1"/>
          <w:szCs w:val="21"/>
        </w:rPr>
        <w:t>日</w:t>
      </w:r>
    </w:p>
    <w:p w14:paraId="3ECB7953" w14:textId="77777777" w:rsidR="0090693D" w:rsidRPr="00EF487E" w:rsidRDefault="0090693D" w:rsidP="0090693D">
      <w:pPr>
        <w:snapToGrid w:val="0"/>
        <w:spacing w:line="0" w:lineRule="atLeast"/>
        <w:ind w:leftChars="-100" w:left="-210" w:rightChars="-100" w:right="-210"/>
        <w:jc w:val="left"/>
        <w:rPr>
          <w:rFonts w:ascii="仿宋" w:eastAsia="仿宋" w:hAnsi="仿宋"/>
          <w:color w:val="000000" w:themeColor="text1"/>
          <w:szCs w:val="21"/>
        </w:rPr>
      </w:pPr>
      <w:r w:rsidRPr="00EF487E">
        <w:rPr>
          <w:rFonts w:ascii="仿宋" w:eastAsia="仿宋" w:hAnsi="仿宋"/>
          <w:color w:val="000000" w:themeColor="text1"/>
          <w:szCs w:val="21"/>
        </w:rPr>
        <w:t>报到地点：</w:t>
      </w:r>
      <w:r w:rsidRPr="00EF487E">
        <w:rPr>
          <w:rFonts w:ascii="仿宋" w:eastAsia="仿宋" w:hAnsi="仿宋" w:hint="eastAsia"/>
          <w:color w:val="000000" w:themeColor="text1"/>
          <w:szCs w:val="21"/>
        </w:rPr>
        <w:t>西安绿地假日酒店</w:t>
      </w:r>
      <w:r w:rsidRPr="00EF487E">
        <w:rPr>
          <w:rFonts w:ascii="仿宋" w:eastAsia="仿宋" w:hAnsi="仿宋"/>
          <w:color w:val="000000" w:themeColor="text1"/>
          <w:szCs w:val="21"/>
        </w:rPr>
        <w:t xml:space="preserve"> 地址：陕西省</w:t>
      </w:r>
      <w:r w:rsidRPr="00EF487E">
        <w:rPr>
          <w:rFonts w:ascii="仿宋" w:eastAsia="仿宋" w:hAnsi="仿宋" w:hint="eastAsia"/>
          <w:color w:val="000000" w:themeColor="text1"/>
          <w:szCs w:val="21"/>
        </w:rPr>
        <w:t>西安市高新区</w:t>
      </w:r>
      <w:proofErr w:type="gramStart"/>
      <w:r w:rsidRPr="00EF487E">
        <w:rPr>
          <w:rFonts w:ascii="仿宋" w:eastAsia="仿宋" w:hAnsi="仿宋" w:hint="eastAsia"/>
          <w:color w:val="000000" w:themeColor="text1"/>
          <w:szCs w:val="21"/>
        </w:rPr>
        <w:t>锦业路5号</w:t>
      </w:r>
      <w:proofErr w:type="gramEnd"/>
      <w:r w:rsidRPr="00EF487E">
        <w:rPr>
          <w:rFonts w:ascii="仿宋" w:eastAsia="仿宋" w:hAnsi="仿宋" w:hint="eastAsia"/>
          <w:color w:val="000000" w:themeColor="text1"/>
          <w:szCs w:val="21"/>
        </w:rPr>
        <w:t xml:space="preserve"> 电话：</w:t>
      </w:r>
      <w:r w:rsidRPr="00EF487E">
        <w:rPr>
          <w:rFonts w:ascii="仿宋" w:eastAsia="仿宋" w:hAnsi="仿宋"/>
          <w:color w:val="000000" w:themeColor="text1"/>
          <w:szCs w:val="21"/>
        </w:rPr>
        <w:t>029-68689999</w:t>
      </w:r>
    </w:p>
    <w:p w14:paraId="1EFA4CA1" w14:textId="77777777" w:rsidR="0090693D" w:rsidRPr="00EF487E" w:rsidRDefault="0090693D" w:rsidP="0090693D">
      <w:pPr>
        <w:snapToGrid w:val="0"/>
        <w:spacing w:line="0" w:lineRule="atLeast"/>
        <w:ind w:leftChars="-100" w:left="-210" w:rightChars="-100" w:right="-210"/>
        <w:jc w:val="left"/>
        <w:rPr>
          <w:rFonts w:ascii="仿宋" w:eastAsia="仿宋" w:hAnsi="仿宋"/>
          <w:color w:val="000000" w:themeColor="text1"/>
          <w:spacing w:val="-4"/>
          <w:szCs w:val="21"/>
        </w:rPr>
      </w:pPr>
      <w:r w:rsidRPr="00EF487E">
        <w:rPr>
          <w:rFonts w:ascii="仿宋" w:eastAsia="仿宋" w:hAnsi="仿宋"/>
          <w:color w:val="000000" w:themeColor="text1"/>
          <w:spacing w:val="-4"/>
          <w:szCs w:val="21"/>
        </w:rPr>
        <w:t>2．请提前报名并提前汇款，每类酒店房间的数量有限，我们将按到款及报到的前后顺序安排。</w:t>
      </w:r>
    </w:p>
    <w:p w14:paraId="035A9069" w14:textId="77777777" w:rsidR="0090693D" w:rsidRPr="00EF487E" w:rsidRDefault="0090693D" w:rsidP="0090693D">
      <w:pPr>
        <w:snapToGrid w:val="0"/>
        <w:spacing w:line="0" w:lineRule="atLeast"/>
        <w:ind w:leftChars="-100" w:left="-210" w:rightChars="-100" w:right="-210"/>
        <w:jc w:val="left"/>
        <w:rPr>
          <w:rFonts w:ascii="仿宋" w:eastAsia="仿宋" w:hAnsi="仿宋"/>
          <w:color w:val="000000" w:themeColor="text1"/>
          <w:szCs w:val="21"/>
        </w:rPr>
      </w:pPr>
      <w:r w:rsidRPr="00EF487E">
        <w:rPr>
          <w:rFonts w:ascii="仿宋" w:eastAsia="仿宋" w:hAnsi="仿宋"/>
          <w:color w:val="000000" w:themeColor="text1"/>
          <w:szCs w:val="21"/>
        </w:rPr>
        <w:t>3．联系人：</w:t>
      </w:r>
      <w:r>
        <w:rPr>
          <w:rFonts w:ascii="仿宋" w:eastAsia="仿宋" w:hAnsi="仿宋" w:hint="eastAsia"/>
          <w:color w:val="000000" w:themeColor="text1"/>
          <w:szCs w:val="21"/>
        </w:rPr>
        <w:t>王盼</w:t>
      </w:r>
      <w:proofErr w:type="gramStart"/>
      <w:r>
        <w:rPr>
          <w:rFonts w:ascii="仿宋" w:eastAsia="仿宋" w:hAnsi="仿宋" w:hint="eastAsia"/>
          <w:color w:val="000000" w:themeColor="text1"/>
          <w:szCs w:val="21"/>
        </w:rPr>
        <w:t>盼</w:t>
      </w:r>
      <w:proofErr w:type="gramEnd"/>
      <w:r w:rsidRPr="00EF487E">
        <w:rPr>
          <w:rFonts w:ascii="仿宋" w:eastAsia="仿宋" w:hAnsi="仿宋"/>
          <w:color w:val="000000" w:themeColor="text1"/>
          <w:szCs w:val="21"/>
        </w:rPr>
        <w:t xml:space="preserve">、王卫军  电话： </w:t>
      </w:r>
      <w:r w:rsidRPr="0066500C">
        <w:rPr>
          <w:rFonts w:ascii="仿宋" w:eastAsia="仿宋" w:hAnsi="仿宋"/>
          <w:color w:val="000000" w:themeColor="text1"/>
          <w:szCs w:val="21"/>
        </w:rPr>
        <w:t>18612315306</w:t>
      </w:r>
      <w:r w:rsidRPr="00EF487E">
        <w:rPr>
          <w:rFonts w:ascii="仿宋" w:eastAsia="仿宋" w:hAnsi="仿宋"/>
          <w:color w:val="000000" w:themeColor="text1"/>
          <w:szCs w:val="21"/>
        </w:rPr>
        <w:t>，13910807706</w:t>
      </w:r>
    </w:p>
    <w:p w14:paraId="1B4B5F5E" w14:textId="28282B2A" w:rsidR="009E43BF" w:rsidRPr="0090693D" w:rsidRDefault="0090693D" w:rsidP="0090693D">
      <w:pPr>
        <w:snapToGrid w:val="0"/>
        <w:spacing w:line="0" w:lineRule="atLeast"/>
        <w:ind w:leftChars="-100" w:left="-210" w:rightChars="-100" w:right="-210"/>
        <w:jc w:val="left"/>
        <w:rPr>
          <w:rFonts w:ascii="仿宋" w:eastAsia="仿宋" w:hAnsi="仿宋" w:hint="eastAsia"/>
          <w:color w:val="000000" w:themeColor="text1"/>
          <w:szCs w:val="21"/>
        </w:rPr>
      </w:pPr>
      <w:r w:rsidRPr="00EF487E">
        <w:rPr>
          <w:rFonts w:ascii="仿宋" w:eastAsia="仿宋" w:hAnsi="仿宋"/>
          <w:color w:val="000000" w:themeColor="text1"/>
          <w:szCs w:val="21"/>
        </w:rPr>
        <w:t>E-mail：</w:t>
      </w:r>
      <w:hyperlink r:id="rId8">
        <w:r w:rsidRPr="00EF487E">
          <w:rPr>
            <w:rFonts w:ascii="仿宋" w:eastAsia="仿宋" w:hAnsi="仿宋"/>
          </w:rPr>
          <w:t>cflpwlb@cflp.org.cn</w:t>
        </w:r>
      </w:hyperlink>
      <w:r w:rsidRPr="00EF487E">
        <w:rPr>
          <w:rFonts w:ascii="仿宋" w:eastAsia="仿宋" w:hAnsi="仿宋"/>
          <w:color w:val="000000" w:themeColor="text1"/>
          <w:szCs w:val="21"/>
        </w:rPr>
        <w:t xml:space="preserve">   wangwei56top@163.com</w:t>
      </w:r>
    </w:p>
    <w:sectPr w:rsidR="009E43BF" w:rsidRPr="0090693D" w:rsidSect="00774B37">
      <w:headerReference w:type="default" r:id="rId9"/>
      <w:footerReference w:type="default" r:id="rId10"/>
      <w:pgSz w:w="11906" w:h="16838"/>
      <w:pgMar w:top="1440" w:right="1800" w:bottom="1440" w:left="1800" w:header="851" w:footer="1599" w:gutter="0"/>
      <w:cols w:space="720"/>
      <w:formProt w:val="0"/>
      <w:docGrid w:type="lines" w:linePitch="312" w:charSpace="330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DE26" w14:textId="77777777" w:rsidR="0083615C" w:rsidRDefault="0083615C">
      <w:r>
        <w:separator/>
      </w:r>
    </w:p>
  </w:endnote>
  <w:endnote w:type="continuationSeparator" w:id="0">
    <w:p w14:paraId="11F0240F" w14:textId="77777777" w:rsidR="0083615C" w:rsidRDefault="0083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F36E" w14:textId="4503D62D" w:rsidR="009E43BF" w:rsidRPr="00CC4938" w:rsidRDefault="00CC4938" w:rsidP="00CC4938">
    <w:pPr>
      <w:pStyle w:val="a3"/>
      <w:jc w:val="right"/>
      <w:rPr>
        <w:rFonts w:ascii="Times New Roman" w:hAnsi="Times New Roman" w:cs="Times New Roman"/>
      </w:rPr>
    </w:pPr>
    <w:r w:rsidRPr="00774B37"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Pr="00774B37">
      <w:rPr>
        <w:rFonts w:ascii="Times New Roman" w:hAnsi="Times New Roman" w:cs="Times New Roman"/>
        <w:sz w:val="28"/>
        <w:szCs w:val="28"/>
      </w:rPr>
      <w:fldChar w:fldCharType="begin"/>
    </w:r>
    <w:r w:rsidRPr="00774B37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774B3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6</w:t>
    </w:r>
    <w:r w:rsidRPr="00774B37">
      <w:rPr>
        <w:rFonts w:ascii="Times New Roman" w:hAnsi="Times New Roman" w:cs="Times New Roman"/>
        <w:sz w:val="28"/>
        <w:szCs w:val="28"/>
      </w:rPr>
      <w:fldChar w:fldCharType="end"/>
    </w:r>
    <w:r w:rsidRPr="00774B37">
      <w:rPr>
        <w:rStyle w:val="a8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937" w14:textId="77777777" w:rsidR="0083615C" w:rsidRDefault="0083615C">
      <w:r>
        <w:separator/>
      </w:r>
    </w:p>
  </w:footnote>
  <w:footnote w:type="continuationSeparator" w:id="0">
    <w:p w14:paraId="36E58A31" w14:textId="77777777" w:rsidR="0083615C" w:rsidRDefault="0083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642" w14:textId="77777777" w:rsidR="009E43BF" w:rsidRDefault="009E43BF">
    <w:pPr>
      <w:pStyle w:val="a5"/>
      <w:pBdr>
        <w:bottom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C3A"/>
    <w:multiLevelType w:val="multilevel"/>
    <w:tmpl w:val="90E4EA3E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080" w:hanging="1080"/>
      </w:pPr>
      <w:rPr>
        <w:rFonts w:ascii="仿宋" w:eastAsia="仿宋" w:hAnsi="仿宋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527C166C"/>
    <w:multiLevelType w:val="multilevel"/>
    <w:tmpl w:val="DC80A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autoHyphenation/>
  <w:evenAndOddHeaders/>
  <w:drawingGridHorizontalSpacing w:val="913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BF"/>
    <w:rsid w:val="00130A1B"/>
    <w:rsid w:val="001A6208"/>
    <w:rsid w:val="002D0829"/>
    <w:rsid w:val="00335895"/>
    <w:rsid w:val="005203C6"/>
    <w:rsid w:val="005A112C"/>
    <w:rsid w:val="005B6587"/>
    <w:rsid w:val="00647369"/>
    <w:rsid w:val="00733DCB"/>
    <w:rsid w:val="00774B37"/>
    <w:rsid w:val="0083615C"/>
    <w:rsid w:val="008468AB"/>
    <w:rsid w:val="0090693D"/>
    <w:rsid w:val="009E43BF"/>
    <w:rsid w:val="00B31224"/>
    <w:rsid w:val="00BF35F3"/>
    <w:rsid w:val="00C02D27"/>
    <w:rsid w:val="00C7052F"/>
    <w:rsid w:val="00CC4938"/>
    <w:rsid w:val="00D516D8"/>
    <w:rsid w:val="00D77ACA"/>
    <w:rsid w:val="00EA7B00"/>
    <w:rsid w:val="00E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E7DE4"/>
  <w15:docId w15:val="{046D83A7-C368-409A-9779-3D52F5C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7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57701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7701C"/>
  </w:style>
  <w:style w:type="table" w:styleId="a7">
    <w:name w:val="Table Grid"/>
    <w:basedOn w:val="a1"/>
    <w:qFormat/>
    <w:rsid w:val="00577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774B3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basedOn w:val="a0"/>
    <w:rsid w:val="00774B37"/>
  </w:style>
  <w:style w:type="character" w:customStyle="1" w:styleId="Char">
    <w:name w:val="页脚 Char"/>
    <w:uiPriority w:val="99"/>
    <w:qFormat/>
    <w:rsid w:val="00774B37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74B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lpwlb@cflp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dc:description/>
  <cp:lastModifiedBy>ying_yingjin@126.com</cp:lastModifiedBy>
  <cp:revision>6</cp:revision>
  <cp:lastPrinted>2021-08-09T04:33:00Z</cp:lastPrinted>
  <dcterms:created xsi:type="dcterms:W3CDTF">2021-08-10T08:19:00Z</dcterms:created>
  <dcterms:modified xsi:type="dcterms:W3CDTF">2022-02-10T06:38:00Z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