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/>
          <w:sz w:val="30"/>
          <w:szCs w:val="30"/>
          <w:lang w:bidi="ar"/>
        </w:rPr>
      </w:pPr>
      <w:r>
        <w:rPr>
          <w:rFonts w:hint="eastAsia" w:ascii="黑体" w:hAnsi="黑体" w:eastAsia="黑体"/>
          <w:sz w:val="32"/>
          <w:szCs w:val="32"/>
          <w:lang w:bidi="ar"/>
        </w:rPr>
        <w:t>附件五：</w:t>
      </w:r>
      <w:bookmarkStart w:id="0" w:name="_Hlk136334756"/>
      <w:r>
        <w:rPr>
          <w:rFonts w:hint="eastAsia" w:ascii="黑体" w:hAnsi="黑体" w:eastAsia="黑体"/>
          <w:sz w:val="30"/>
          <w:szCs w:val="30"/>
          <w:lang w:bidi="ar"/>
        </w:rPr>
        <w:t>关于参加国际采购与供应联盟202</w:t>
      </w:r>
      <w:r>
        <w:rPr>
          <w:rFonts w:ascii="黑体" w:hAnsi="黑体" w:eastAsia="黑体"/>
          <w:sz w:val="30"/>
          <w:szCs w:val="30"/>
          <w:lang w:bidi="ar"/>
        </w:rPr>
        <w:t>4</w:t>
      </w:r>
      <w:r>
        <w:rPr>
          <w:rFonts w:hint="eastAsia" w:ascii="黑体" w:hAnsi="黑体" w:eastAsia="黑体"/>
          <w:sz w:val="30"/>
          <w:szCs w:val="30"/>
          <w:lang w:bidi="ar"/>
        </w:rPr>
        <w:t>世界峰会报名表</w:t>
      </w:r>
      <w:bookmarkEnd w:id="0"/>
    </w:p>
    <w:p>
      <w:pPr>
        <w:snapToGrid w:val="0"/>
        <w:spacing w:before="232" w:beforeLines="80" w:after="145" w:afterLines="50" w:line="340" w:lineRule="exact"/>
        <w:jc w:val="center"/>
        <w:rPr>
          <w:rFonts w:ascii="黑体" w:hAnsi="黑体" w:eastAsia="黑体" w:cs="微软雅黑"/>
          <w:b/>
          <w:sz w:val="36"/>
          <w:szCs w:val="36"/>
        </w:rPr>
      </w:pPr>
    </w:p>
    <w:p>
      <w:pPr>
        <w:snapToGrid w:val="0"/>
        <w:spacing w:before="232" w:beforeLines="80" w:after="145" w:afterLines="50" w:line="340" w:lineRule="exact"/>
        <w:jc w:val="center"/>
        <w:rPr>
          <w:rFonts w:ascii="黑体" w:hAnsi="黑体" w:eastAsia="黑体" w:cs="微软雅黑"/>
          <w:b/>
          <w:sz w:val="36"/>
          <w:szCs w:val="36"/>
        </w:rPr>
      </w:pPr>
      <w:r>
        <w:rPr>
          <w:rFonts w:hint="eastAsia" w:ascii="黑体" w:hAnsi="黑体" w:eastAsia="黑体" w:cs="微软雅黑"/>
          <w:b/>
          <w:sz w:val="36"/>
          <w:szCs w:val="36"/>
        </w:rPr>
        <w:t>关于参加国际采购与供应联盟202</w:t>
      </w:r>
      <w:r>
        <w:rPr>
          <w:rFonts w:ascii="黑体" w:hAnsi="黑体" w:eastAsia="黑体" w:cs="微软雅黑"/>
          <w:b/>
          <w:sz w:val="36"/>
          <w:szCs w:val="36"/>
        </w:rPr>
        <w:t>4</w:t>
      </w:r>
      <w:r>
        <w:rPr>
          <w:rFonts w:hint="eastAsia" w:ascii="黑体" w:hAnsi="黑体" w:eastAsia="黑体" w:cs="微软雅黑"/>
          <w:b/>
          <w:sz w:val="36"/>
          <w:szCs w:val="36"/>
        </w:rPr>
        <w:t>世界峰会</w:t>
      </w:r>
    </w:p>
    <w:p>
      <w:pPr>
        <w:snapToGrid w:val="0"/>
        <w:spacing w:before="232" w:beforeLines="80" w:after="145" w:afterLines="50" w:line="340" w:lineRule="exact"/>
        <w:jc w:val="center"/>
        <w:rPr>
          <w:rFonts w:ascii="黑体" w:hAnsi="黑体" w:eastAsia="黑体" w:cs="微软雅黑"/>
          <w:b/>
          <w:sz w:val="36"/>
          <w:szCs w:val="36"/>
        </w:rPr>
      </w:pPr>
      <w:r>
        <w:rPr>
          <w:rFonts w:hint="eastAsia" w:ascii="黑体" w:hAnsi="黑体" w:eastAsia="黑体" w:cs="微软雅黑"/>
          <w:b/>
          <w:sz w:val="36"/>
          <w:szCs w:val="36"/>
        </w:rPr>
        <w:t>报名表</w:t>
      </w:r>
    </w:p>
    <w:p>
      <w:pPr>
        <w:pStyle w:val="2"/>
      </w:pPr>
    </w:p>
    <w:tbl>
      <w:tblPr>
        <w:tblStyle w:val="4"/>
        <w:tblpPr w:leftFromText="180" w:rightFromText="180" w:vertAnchor="text" w:horzAnchor="margin" w:tblpXSpec="center" w:tblpY="2"/>
        <w:tblW w:w="10078" w:type="dxa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1898"/>
        <w:gridCol w:w="7"/>
        <w:gridCol w:w="2190"/>
        <w:gridCol w:w="2205"/>
        <w:gridCol w:w="2166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2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微软雅黑"/>
                <w:kern w:val="15"/>
                <w:sz w:val="24"/>
                <w:szCs w:val="24"/>
              </w:rPr>
            </w:pPr>
            <w:r>
              <w:rPr>
                <w:rFonts w:hint="eastAsia" w:ascii="宋体" w:hAnsi="宋体" w:cs="微软雅黑"/>
                <w:b/>
                <w:kern w:val="15"/>
                <w:sz w:val="24"/>
                <w:szCs w:val="24"/>
              </w:rPr>
              <w:t>单位名称</w:t>
            </w:r>
          </w:p>
        </w:tc>
        <w:tc>
          <w:tcPr>
            <w:tcW w:w="8466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微软雅黑"/>
                <w:kern w:val="15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2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微软雅黑"/>
                <w:b/>
                <w:kern w:val="15"/>
                <w:sz w:val="24"/>
                <w:szCs w:val="24"/>
              </w:rPr>
            </w:pPr>
            <w:r>
              <w:rPr>
                <w:rFonts w:hint="eastAsia" w:ascii="宋体" w:hAnsi="宋体" w:cs="微软雅黑"/>
                <w:b/>
                <w:kern w:val="15"/>
                <w:sz w:val="24"/>
                <w:szCs w:val="24"/>
              </w:rPr>
              <w:t>联系人</w:t>
            </w:r>
            <w:r>
              <w:rPr>
                <w:rFonts w:hint="eastAsia" w:ascii="宋体" w:hAnsi="宋体" w:cs="微软雅黑"/>
                <w:kern w:val="15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微软雅黑"/>
                <w:kern w:val="15"/>
                <w:szCs w:val="21"/>
              </w:rPr>
              <w:t>（对接人）</w:t>
            </w:r>
          </w:p>
        </w:tc>
        <w:tc>
          <w:tcPr>
            <w:tcW w:w="1898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 w:cs="微软雅黑"/>
                <w:kern w:val="15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pStyle w:val="2"/>
            </w:pPr>
            <w:r>
              <w:t>手机号（必填）</w:t>
            </w:r>
          </w:p>
        </w:tc>
        <w:tc>
          <w:tcPr>
            <w:tcW w:w="4371" w:type="dxa"/>
            <w:gridSpan w:val="2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微软雅黑"/>
                <w:kern w:val="15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2" w:type="dxa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微软雅黑"/>
                <w:kern w:val="15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</w:p>
        </w:tc>
        <w:tc>
          <w:tcPr>
            <w:tcW w:w="190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微软雅黑"/>
                <w:bCs/>
                <w:kern w:val="15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>
              <w:rPr>
                <w:rFonts w:hint="eastAsia" w:ascii="宋体" w:hAnsi="宋体" w:cs="微软雅黑"/>
                <w:bCs/>
                <w:kern w:val="15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姓名</w:t>
            </w:r>
          </w:p>
        </w:tc>
        <w:tc>
          <w:tcPr>
            <w:tcW w:w="219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微软雅黑"/>
                <w:bCs/>
                <w:kern w:val="15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>
              <w:rPr>
                <w:rFonts w:hint="eastAsia" w:ascii="宋体" w:hAnsi="宋体" w:cs="微软雅黑"/>
                <w:bCs/>
                <w:kern w:val="15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职务</w:t>
            </w:r>
          </w:p>
        </w:tc>
        <w:tc>
          <w:tcPr>
            <w:tcW w:w="220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微软雅黑"/>
                <w:bCs/>
                <w:kern w:val="15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>
              <w:rPr>
                <w:rFonts w:hint="eastAsia" w:ascii="宋体" w:hAnsi="宋体" w:cs="微软雅黑"/>
                <w:bCs/>
                <w:kern w:val="15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手机</w:t>
            </w:r>
          </w:p>
        </w:tc>
        <w:tc>
          <w:tcPr>
            <w:tcW w:w="216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微软雅黑"/>
                <w:bCs/>
                <w:kern w:val="15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>
              <w:rPr>
                <w:rFonts w:hint="eastAsia" w:ascii="宋体" w:hAnsi="宋体" w:cs="微软雅黑"/>
                <w:bCs/>
                <w:kern w:val="15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电邮（选填）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2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kern w:val="15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15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kern w:val="15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15"/>
                <w:szCs w:val="21"/>
              </w:rPr>
              <w:t>参会人（一）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微软雅黑" w:hAnsi="微软雅黑" w:eastAsia="微软雅黑" w:cs="微软雅黑"/>
                <w:kern w:val="15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kern w:val="15"/>
                <w:szCs w:val="21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微软雅黑" w:hAnsi="微软雅黑" w:eastAsia="微软雅黑" w:cs="微软雅黑"/>
                <w:kern w:val="15"/>
                <w:szCs w:val="21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微软雅黑" w:hAnsi="微软雅黑" w:eastAsia="微软雅黑" w:cs="微软雅黑"/>
                <w:kern w:val="15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12" w:type="dxa"/>
            <w:tcBorders>
              <w:top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kern w:val="15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15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kern w:val="15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15"/>
                <w:szCs w:val="21"/>
              </w:rPr>
              <w:t>参会人（二）</w:t>
            </w:r>
          </w:p>
        </w:tc>
        <w:tc>
          <w:tcPr>
            <w:tcW w:w="190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微软雅黑" w:hAnsi="微软雅黑" w:eastAsia="微软雅黑" w:cs="微软雅黑"/>
                <w:kern w:val="15"/>
                <w:szCs w:val="21"/>
              </w:rPr>
            </w:pPr>
          </w:p>
        </w:tc>
        <w:tc>
          <w:tcPr>
            <w:tcW w:w="2190" w:type="dxa"/>
            <w:tcBorders>
              <w:top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kern w:val="15"/>
                <w:szCs w:val="21"/>
              </w:rPr>
            </w:pPr>
          </w:p>
        </w:tc>
        <w:tc>
          <w:tcPr>
            <w:tcW w:w="2205" w:type="dxa"/>
            <w:tcBorders>
              <w:top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微软雅黑" w:hAnsi="微软雅黑" w:eastAsia="微软雅黑" w:cs="微软雅黑"/>
                <w:kern w:val="15"/>
                <w:szCs w:val="21"/>
              </w:rPr>
            </w:pPr>
          </w:p>
        </w:tc>
        <w:tc>
          <w:tcPr>
            <w:tcW w:w="2166" w:type="dxa"/>
            <w:tcBorders>
              <w:top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微软雅黑" w:hAnsi="微软雅黑" w:eastAsia="微软雅黑" w:cs="微软雅黑"/>
                <w:kern w:val="15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2" w:type="dxa"/>
            <w:tcBorders>
              <w:bottom w:val="single" w:color="auto" w:sz="6" w:space="0"/>
            </w:tcBorders>
            <w:vAlign w:val="center"/>
          </w:tcPr>
          <w:p>
            <w:pPr>
              <w:spacing w:line="340" w:lineRule="exact"/>
              <w:ind w:firstLine="210" w:firstLineChars="100"/>
              <w:rPr>
                <w:rFonts w:ascii="微软雅黑" w:hAnsi="微软雅黑" w:eastAsia="微软雅黑" w:cs="微软雅黑"/>
                <w:kern w:val="15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15"/>
                <w:szCs w:val="21"/>
              </w:rPr>
              <w:t>参会人（三）</w:t>
            </w:r>
          </w:p>
        </w:tc>
        <w:tc>
          <w:tcPr>
            <w:tcW w:w="1905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微软雅黑" w:hAnsi="微软雅黑" w:eastAsia="微软雅黑" w:cs="微软雅黑"/>
                <w:kern w:val="15"/>
                <w:szCs w:val="21"/>
              </w:rPr>
            </w:pPr>
          </w:p>
        </w:tc>
        <w:tc>
          <w:tcPr>
            <w:tcW w:w="2190" w:type="dxa"/>
            <w:tcBorders>
              <w:bottom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kern w:val="15"/>
                <w:szCs w:val="21"/>
              </w:rPr>
            </w:pPr>
          </w:p>
        </w:tc>
        <w:tc>
          <w:tcPr>
            <w:tcW w:w="2205" w:type="dxa"/>
            <w:tcBorders>
              <w:bottom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微软雅黑" w:hAnsi="微软雅黑" w:eastAsia="微软雅黑" w:cs="微软雅黑"/>
                <w:kern w:val="15"/>
                <w:szCs w:val="21"/>
              </w:rPr>
            </w:pPr>
          </w:p>
        </w:tc>
        <w:tc>
          <w:tcPr>
            <w:tcW w:w="2166" w:type="dxa"/>
            <w:tcBorders>
              <w:bottom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微软雅黑" w:hAnsi="微软雅黑" w:eastAsia="微软雅黑" w:cs="微软雅黑"/>
                <w:kern w:val="15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2" w:type="dxa"/>
            <w:tcBorders>
              <w:bottom w:val="single" w:color="auto" w:sz="6" w:space="0"/>
            </w:tcBorders>
            <w:vAlign w:val="center"/>
          </w:tcPr>
          <w:p>
            <w:pPr>
              <w:spacing w:line="340" w:lineRule="exact"/>
              <w:ind w:firstLine="210" w:firstLineChars="100"/>
              <w:rPr>
                <w:rFonts w:ascii="微软雅黑" w:hAnsi="微软雅黑" w:eastAsia="微软雅黑" w:cs="微软雅黑"/>
                <w:kern w:val="15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15"/>
                <w:szCs w:val="21"/>
              </w:rPr>
              <w:t>团组</w:t>
            </w:r>
          </w:p>
        </w:tc>
        <w:tc>
          <w:tcPr>
            <w:tcW w:w="8466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spacing w:line="340" w:lineRule="exact"/>
              <w:ind w:firstLine="1050" w:firstLineChars="500"/>
              <w:rPr>
                <w:rFonts w:ascii="微软雅黑" w:hAnsi="微软雅黑" w:eastAsia="微软雅黑" w:cs="微软雅黑"/>
                <w:kern w:val="15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15"/>
                <w:szCs w:val="21"/>
              </w:rPr>
              <w:t>A组：（是/否）</w:t>
            </w:r>
            <w:r>
              <w:rPr>
                <w:rFonts w:ascii="微软雅黑" w:hAnsi="微软雅黑" w:eastAsia="微软雅黑" w:cs="微软雅黑"/>
                <w:kern w:val="15"/>
                <w:szCs w:val="21"/>
              </w:rPr>
              <w:t xml:space="preserve">                   </w:t>
            </w:r>
            <w:r>
              <w:rPr>
                <w:rFonts w:hint="eastAsia" w:ascii="微软雅黑" w:hAnsi="微软雅黑" w:eastAsia="微软雅黑" w:cs="微软雅黑"/>
                <w:kern w:val="15"/>
                <w:szCs w:val="21"/>
              </w:rPr>
              <w:t>B组： （是/否）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5" w:hRule="atLeast"/>
        </w:trPr>
        <w:tc>
          <w:tcPr>
            <w:tcW w:w="10078" w:type="dxa"/>
            <w:gridSpan w:val="6"/>
            <w:vAlign w:val="center"/>
          </w:tcPr>
          <w:p>
            <w:pPr>
              <w:pStyle w:val="3"/>
              <w:spacing w:before="0" w:beforeAutospacing="0" w:after="0" w:afterAutospacing="0" w:line="380" w:lineRule="exact"/>
              <w:rPr>
                <w:rFonts w:ascii="华文细黑" w:hAnsi="华文细黑" w:eastAsia="华文细黑"/>
                <w:b/>
                <w:sz w:val="21"/>
                <w:szCs w:val="21"/>
              </w:rPr>
            </w:pPr>
            <w:r>
              <w:rPr>
                <w:rFonts w:hint="eastAsia" w:ascii="华文细黑" w:hAnsi="华文细黑" w:eastAsia="华文细黑"/>
                <w:b/>
                <w:sz w:val="21"/>
                <w:szCs w:val="21"/>
              </w:rPr>
              <w:t>注意事项</w:t>
            </w:r>
            <w:r>
              <w:rPr>
                <w:rFonts w:ascii="华文细黑" w:hAnsi="华文细黑" w:eastAsia="华文细黑"/>
                <w:b/>
                <w:sz w:val="21"/>
                <w:szCs w:val="21"/>
              </w:rPr>
              <w:t>：</w:t>
            </w:r>
          </w:p>
          <w:p>
            <w:pPr>
              <w:pStyle w:val="3"/>
              <w:numPr>
                <w:ilvl w:val="3"/>
                <w:numId w:val="1"/>
              </w:numPr>
              <w:spacing w:before="0" w:beforeAutospacing="0" w:after="0" w:afterAutospacing="0" w:line="380" w:lineRule="exact"/>
              <w:ind w:left="0" w:firstLine="0"/>
              <w:rPr>
                <w:rStyle w:val="6"/>
                <w:rFonts w:asciiTheme="minorEastAsia" w:hAnsi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请将报名表填写完毕后发送至邮箱：</w:t>
            </w:r>
            <w:r>
              <w:fldChar w:fldCharType="begin"/>
            </w:r>
            <w:r>
              <w:instrText xml:space="preserve"> HYPERLINK "mailto:hyb@chinascm.org.cn" </w:instrText>
            </w:r>
            <w:r>
              <w:fldChar w:fldCharType="separate"/>
            </w:r>
            <w:r>
              <w:rPr>
                <w:rStyle w:val="6"/>
                <w:rFonts w:hint="eastAsia" w:asciiTheme="minorEastAsia" w:hAnsiTheme="minorEastAsia"/>
                <w:color w:val="auto"/>
                <w:sz w:val="21"/>
                <w:szCs w:val="21"/>
                <w:u w:val="none"/>
              </w:rPr>
              <w:t>hyb@chinascm.org.cn</w:t>
            </w:r>
            <w:r>
              <w:rPr>
                <w:rStyle w:val="6"/>
                <w:rFonts w:hint="eastAsia" w:asciiTheme="minorEastAsia" w:hAnsiTheme="minorEastAsia"/>
                <w:color w:val="auto"/>
                <w:sz w:val="21"/>
                <w:szCs w:val="21"/>
                <w:u w:val="none"/>
              </w:rPr>
              <w:fldChar w:fldCharType="end"/>
            </w:r>
          </w:p>
          <w:p>
            <w:pPr>
              <w:pStyle w:val="3"/>
              <w:numPr>
                <w:ilvl w:val="3"/>
                <w:numId w:val="1"/>
              </w:numPr>
              <w:spacing w:before="0" w:beforeAutospacing="0" w:after="0" w:afterAutospacing="0" w:line="380" w:lineRule="exact"/>
              <w:ind w:left="0" w:firstLine="0"/>
              <w:rPr>
                <w:rStyle w:val="6"/>
                <w:rFonts w:asciiTheme="minorEastAsia" w:hAnsiTheme="minorEastAsia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Theme="minorEastAsia" w:hAnsiTheme="minorEastAsia"/>
                <w:color w:val="auto"/>
                <w:sz w:val="21"/>
                <w:szCs w:val="21"/>
                <w:u w:val="none"/>
              </w:rPr>
              <w:t>参访地区和机构（企业）均为拟定，以实际行程为准</w:t>
            </w:r>
          </w:p>
          <w:p>
            <w:pPr>
              <w:pStyle w:val="3"/>
              <w:numPr>
                <w:ilvl w:val="3"/>
                <w:numId w:val="1"/>
              </w:numPr>
              <w:spacing w:before="0" w:beforeAutospacing="0" w:after="0" w:afterAutospacing="0" w:line="380" w:lineRule="exact"/>
              <w:ind w:left="0" w:firstLine="0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A组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参访团需办理赴美签证，5月10日前备齐签证资料；B组参访团需办理日本过境签证，6月10日前备齐签证资料，请您报名前仔细核实自身条件，以便选择更符合条件的团组参加；</w:t>
            </w:r>
            <w:r>
              <w:rPr>
                <w:rFonts w:hint="eastAsia" w:asciiTheme="minorEastAsia" w:hAnsiTheme="minorEastAsia"/>
                <w:b/>
                <w:bCs/>
                <w:sz w:val="21"/>
                <w:szCs w:val="21"/>
              </w:rPr>
              <w:t>如果白本护照（没有美欧等发达国家出国记录人员），建议选择B组</w:t>
            </w:r>
          </w:p>
          <w:p>
            <w:pPr>
              <w:pStyle w:val="3"/>
              <w:numPr>
                <w:ilvl w:val="3"/>
                <w:numId w:val="1"/>
              </w:numPr>
              <w:spacing w:before="0" w:beforeAutospacing="0" w:after="0" w:afterAutospacing="0" w:line="380" w:lineRule="exact"/>
              <w:ind w:left="0" w:firstLine="0"/>
              <w:rPr>
                <w:rFonts w:cs="微软雅黑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报名截止时间：2</w:t>
            </w:r>
            <w:r>
              <w:rPr>
                <w:rFonts w:asciiTheme="minorEastAsia" w:hAnsiTheme="minorEastAsia"/>
                <w:sz w:val="21"/>
                <w:szCs w:val="21"/>
              </w:rPr>
              <w:t>024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年</w:t>
            </w:r>
            <w:r>
              <w:rPr>
                <w:rFonts w:asciiTheme="minorEastAsia" w:hAnsiTheme="minorEastAsia"/>
                <w:sz w:val="21"/>
                <w:szCs w:val="21"/>
              </w:rPr>
              <w:t>4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月</w:t>
            </w:r>
            <w:r>
              <w:rPr>
                <w:rFonts w:asciiTheme="minorEastAsia" w:hAnsiTheme="minorEastAsia"/>
                <w:sz w:val="21"/>
                <w:szCs w:val="21"/>
              </w:rPr>
              <w:t>15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日</w:t>
            </w:r>
          </w:p>
          <w:p>
            <w:pPr>
              <w:pStyle w:val="3"/>
              <w:spacing w:before="0" w:beforeAutospacing="0" w:after="0" w:afterAutospacing="0" w:line="380" w:lineRule="exact"/>
              <w:rPr>
                <w:rFonts w:ascii="华文细黑" w:hAnsi="华文细黑" w:eastAsia="华文细黑" w:cs="微软雅黑"/>
                <w:sz w:val="21"/>
                <w:szCs w:val="21"/>
              </w:rPr>
            </w:pPr>
          </w:p>
          <w:p>
            <w:pPr>
              <w:pStyle w:val="3"/>
              <w:spacing w:before="0" w:beforeAutospacing="0" w:after="0" w:afterAutospacing="0" w:line="380" w:lineRule="exact"/>
              <w:rPr>
                <w:rFonts w:ascii="华文细黑" w:hAnsi="华文细黑" w:eastAsia="华文细黑" w:cs="微软雅黑"/>
                <w:sz w:val="21"/>
                <w:szCs w:val="21"/>
              </w:rPr>
            </w:pPr>
          </w:p>
          <w:p>
            <w:pPr>
              <w:pStyle w:val="3"/>
              <w:spacing w:before="0" w:beforeAutospacing="0" w:after="0" w:afterAutospacing="0" w:line="380" w:lineRule="exact"/>
              <w:rPr>
                <w:rFonts w:ascii="华文细黑" w:hAnsi="华文细黑" w:eastAsia="华文细黑" w:cs="微软雅黑"/>
                <w:sz w:val="21"/>
                <w:szCs w:val="21"/>
              </w:rPr>
            </w:pPr>
          </w:p>
        </w:tc>
      </w:tr>
    </w:tbl>
    <w:p>
      <w:pPr>
        <w:pStyle w:val="2"/>
        <w:rPr>
          <w:lang w:bidi="ar"/>
        </w:rPr>
      </w:pPr>
    </w:p>
    <w:p>
      <w:pPr>
        <w:pStyle w:val="2"/>
        <w:rPr>
          <w:lang w:bidi="ar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  <w:lang w:bidi="ar"/>
        </w:rPr>
        <w:br w:type="page"/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A87B10"/>
    <w:multiLevelType w:val="multilevel"/>
    <w:tmpl w:val="15A87B10"/>
    <w:lvl w:ilvl="0" w:tentative="0">
      <w:start w:val="1"/>
      <w:numFmt w:val="japaneseCounting"/>
      <w:lvlText w:val="%1、"/>
      <w:lvlJc w:val="left"/>
      <w:pPr>
        <w:ind w:left="5570" w:hanging="6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5770" w:hanging="420"/>
      </w:pPr>
    </w:lvl>
    <w:lvl w:ilvl="2" w:tentative="0">
      <w:start w:val="1"/>
      <w:numFmt w:val="lowerRoman"/>
      <w:lvlText w:val="%3."/>
      <w:lvlJc w:val="right"/>
      <w:pPr>
        <w:ind w:left="6190" w:hanging="420"/>
      </w:pPr>
    </w:lvl>
    <w:lvl w:ilvl="3" w:tentative="0">
      <w:start w:val="1"/>
      <w:numFmt w:val="decimal"/>
      <w:lvlText w:val="%4."/>
      <w:lvlJc w:val="left"/>
      <w:pPr>
        <w:ind w:left="6610" w:hanging="420"/>
      </w:pPr>
    </w:lvl>
    <w:lvl w:ilvl="4" w:tentative="0">
      <w:start w:val="1"/>
      <w:numFmt w:val="lowerLetter"/>
      <w:lvlText w:val="%5)"/>
      <w:lvlJc w:val="left"/>
      <w:pPr>
        <w:ind w:left="7030" w:hanging="420"/>
      </w:pPr>
    </w:lvl>
    <w:lvl w:ilvl="5" w:tentative="0">
      <w:start w:val="1"/>
      <w:numFmt w:val="lowerRoman"/>
      <w:lvlText w:val="%6."/>
      <w:lvlJc w:val="right"/>
      <w:pPr>
        <w:ind w:left="7450" w:hanging="420"/>
      </w:pPr>
    </w:lvl>
    <w:lvl w:ilvl="6" w:tentative="0">
      <w:start w:val="1"/>
      <w:numFmt w:val="decimal"/>
      <w:lvlText w:val="%7."/>
      <w:lvlJc w:val="left"/>
      <w:pPr>
        <w:ind w:left="7870" w:hanging="420"/>
      </w:pPr>
    </w:lvl>
    <w:lvl w:ilvl="7" w:tentative="0">
      <w:start w:val="1"/>
      <w:numFmt w:val="lowerLetter"/>
      <w:lvlText w:val="%8)"/>
      <w:lvlJc w:val="left"/>
      <w:pPr>
        <w:ind w:left="8290" w:hanging="420"/>
      </w:pPr>
    </w:lvl>
    <w:lvl w:ilvl="8" w:tentative="0">
      <w:start w:val="1"/>
      <w:numFmt w:val="lowerRoman"/>
      <w:lvlText w:val="%9."/>
      <w:lvlJc w:val="right"/>
      <w:pPr>
        <w:ind w:left="87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NTk2NDQwMjg2YjRiM2RiZjI0NDJkMGUwZWM1NTIifQ=="/>
  </w:docVars>
  <w:rsids>
    <w:rsidRoot w:val="00000000"/>
    <w:rsid w:val="2AE7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  <w:jc w:val="left"/>
    </w:pPr>
    <w:rPr>
      <w:rFonts w:ascii="仿宋" w:hAnsi="仿宋" w:eastAsia="仿宋"/>
      <w:sz w:val="32"/>
      <w:szCs w:val="32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2024-03-12T05:44:02Z</dcterms:created>
  <dc:creator>cflp</dc:creator>
  <cp:lastModifiedBy>毛大毛</cp:lastModifiedBy>
  <dcterms:modified xsi:type="dcterms:W3CDTF">2024-03-12T05:44:10Z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70D2E65ADC6A4B88B779E518F0386A6B_12</vt:lpwstr>
  </property>
</Properties>
</file>